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A37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десяти)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465DC0" w:rsidRPr="00227370" w:rsidRDefault="00465DC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60891" w:rsidRPr="00B02272" w:rsidRDefault="00460891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54F" w:rsidRDefault="006E754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754F" w:rsidRDefault="006E754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7B1A9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</w:t>
            </w:r>
            <w:r w:rsidR="006E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E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E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D4" w:rsidRDefault="004015D4" w:rsidP="00804037">
      <w:pPr>
        <w:spacing w:after="0" w:line="240" w:lineRule="auto"/>
      </w:pPr>
      <w:r>
        <w:separator/>
      </w:r>
    </w:p>
  </w:endnote>
  <w:end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D4" w:rsidRDefault="004015D4" w:rsidP="00804037">
      <w:pPr>
        <w:spacing w:after="0" w:line="240" w:lineRule="auto"/>
      </w:pPr>
      <w:r>
        <w:separator/>
      </w:r>
    </w:p>
  </w:footnote>
  <w:foot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0891"/>
    <w:rsid w:val="0046387D"/>
    <w:rsid w:val="00465DC0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E754F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1A95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3778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BD492-AF77-4722-A918-91C58E446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4055</Words>
  <Characters>23117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2020-01-09T10:22:00Z</dcterms:modified>
</cp:coreProperties>
</file>